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>Утверждаю</w:t>
      </w:r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 xml:space="preserve">Директор __________Т.Е. </w:t>
      </w:r>
      <w:proofErr w:type="spellStart"/>
      <w:r w:rsidRPr="00841685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«___»________2021</w:t>
      </w:r>
      <w:r w:rsidRPr="00841685">
        <w:rPr>
          <w:rFonts w:ascii="Times New Roman" w:hAnsi="Times New Roman" w:cs="Times New Roman"/>
          <w:sz w:val="24"/>
          <w:szCs w:val="24"/>
        </w:rPr>
        <w:t>г.</w:t>
      </w:r>
    </w:p>
    <w:p w:rsidR="00333482" w:rsidRPr="00841685" w:rsidRDefault="00333482" w:rsidP="0033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482" w:rsidRPr="00841685" w:rsidRDefault="00333482" w:rsidP="0033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33482" w:rsidRPr="00841685" w:rsidRDefault="00333482" w:rsidP="003334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333482" w:rsidRDefault="00333482" w:rsidP="003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841685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84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841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3482" w:rsidRPr="00841685" w:rsidRDefault="00333482" w:rsidP="00333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6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</w:t>
      </w:r>
      <w:proofErr w:type="spellStart"/>
      <w:r w:rsidRPr="008416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 w:rsidRPr="008416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333482" w:rsidRPr="00841685" w:rsidRDefault="00333482" w:rsidP="00333482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333482" w:rsidRPr="00841685" w:rsidRDefault="00333482" w:rsidP="00333482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333482" w:rsidRPr="00841685" w:rsidRDefault="00333482" w:rsidP="00333482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333482" w:rsidRPr="00841685" w:rsidRDefault="00333482" w:rsidP="003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841685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333482" w:rsidRPr="00EA5C17" w:rsidRDefault="00333482" w:rsidP="0033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17"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:rsidR="00333482" w:rsidRPr="00841685" w:rsidRDefault="00333482" w:rsidP="0033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841685">
        <w:rPr>
          <w:rFonts w:ascii="Times New Roman" w:hAnsi="Times New Roman" w:cs="Times New Roman"/>
          <w:i/>
          <w:sz w:val="24"/>
          <w:szCs w:val="24"/>
        </w:rPr>
        <w:t>углубленной</w:t>
      </w:r>
      <w:r w:rsidRPr="00841685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84168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841685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841685">
        <w:rPr>
          <w:rFonts w:ascii="Times New Roman" w:hAnsi="Times New Roman" w:cs="Times New Roman"/>
          <w:sz w:val="24"/>
          <w:szCs w:val="24"/>
        </w:rPr>
        <w:t xml:space="preserve"> 3 года 10 месяцев</w:t>
      </w:r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841685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84168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33482" w:rsidRPr="00841685" w:rsidRDefault="00333482" w:rsidP="0033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685">
        <w:rPr>
          <w:rFonts w:ascii="Times New Roman" w:hAnsi="Times New Roman" w:cs="Times New Roman"/>
          <w:b/>
          <w:sz w:val="24"/>
          <w:szCs w:val="24"/>
        </w:rPr>
        <w:t>Профиль получаемого профессионального образования:</w:t>
      </w:r>
      <w:r w:rsidRPr="00841685">
        <w:rPr>
          <w:rFonts w:ascii="Times New Roman" w:hAnsi="Times New Roman" w:cs="Times New Roman"/>
          <w:sz w:val="24"/>
          <w:szCs w:val="24"/>
        </w:rPr>
        <w:t xml:space="preserve"> гуманитарный</w:t>
      </w:r>
    </w:p>
    <w:p w:rsidR="00333482" w:rsidRDefault="00333482" w:rsidP="00333482">
      <w:pPr>
        <w:spacing w:after="0" w:line="240" w:lineRule="auto"/>
        <w:rPr>
          <w:rFonts w:ascii="Times New Roman" w:hAnsi="Times New Roman" w:cs="Times New Roman"/>
        </w:rPr>
      </w:pPr>
    </w:p>
    <w:p w:rsidR="00333482" w:rsidRDefault="00333482" w:rsidP="003334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3482" w:rsidRDefault="00333482" w:rsidP="003334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333482" w:rsidRDefault="00333482" w:rsidP="0033348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56"/>
        <w:gridCol w:w="1280"/>
        <w:gridCol w:w="2022"/>
        <w:gridCol w:w="1749"/>
        <w:gridCol w:w="1804"/>
        <w:gridCol w:w="1890"/>
        <w:gridCol w:w="1389"/>
        <w:gridCol w:w="1299"/>
      </w:tblGrid>
      <w:tr w:rsidR="00333482" w:rsidRPr="001A2EAB" w:rsidTr="006A2667">
        <w:trPr>
          <w:trHeight w:val="390"/>
        </w:trPr>
        <w:tc>
          <w:tcPr>
            <w:tcW w:w="1800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ind w:left="562" w:hanging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proofErr w:type="gramStart"/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333482" w:rsidRPr="001A2EAB" w:rsidTr="006A2667">
        <w:trPr>
          <w:trHeight w:val="140"/>
        </w:trPr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33482" w:rsidRPr="001A2EA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333482" w:rsidRPr="001A2EAB" w:rsidTr="006A2667">
        <w:tc>
          <w:tcPr>
            <w:tcW w:w="180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</w:tr>
      <w:tr w:rsidR="00333482" w:rsidRPr="001A2EAB" w:rsidTr="006A2667">
        <w:tc>
          <w:tcPr>
            <w:tcW w:w="180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333482" w:rsidRPr="001A2EAB" w:rsidTr="006A2667">
        <w:tc>
          <w:tcPr>
            <w:tcW w:w="180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333482" w:rsidRPr="001A2EAB" w:rsidTr="006A2667">
        <w:tc>
          <w:tcPr>
            <w:tcW w:w="180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333482" w:rsidRPr="001A2EAB" w:rsidTr="006A2667">
        <w:tc>
          <w:tcPr>
            <w:tcW w:w="180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IY </w:t>
            </w:r>
            <w:proofErr w:type="spellStart"/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333482" w:rsidRPr="001A2EAB" w:rsidTr="006A2667">
        <w:tc>
          <w:tcPr>
            <w:tcW w:w="180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vertAlign w:val="subscript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333482" w:rsidRPr="001A2EAB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333482" w:rsidRPr="001A2EAB" w:rsidRDefault="00333482" w:rsidP="00333482">
      <w:pPr>
        <w:spacing w:after="0" w:line="240" w:lineRule="auto"/>
        <w:rPr>
          <w:rFonts w:ascii="Times New Roman" w:hAnsi="Times New Roman" w:cs="Times New Roman"/>
          <w:b/>
        </w:rPr>
      </w:pPr>
    </w:p>
    <w:p w:rsidR="00333482" w:rsidRDefault="00333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3482" w:rsidRDefault="00333482" w:rsidP="003334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специальности 44.02.02   Преподавание в начальных классах</w:t>
      </w:r>
    </w:p>
    <w:p w:rsidR="00333482" w:rsidRPr="00841685" w:rsidRDefault="00333482" w:rsidP="0033348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60"/>
        <w:gridCol w:w="2250"/>
        <w:gridCol w:w="855"/>
        <w:gridCol w:w="45"/>
        <w:gridCol w:w="720"/>
        <w:gridCol w:w="630"/>
        <w:gridCol w:w="738"/>
        <w:gridCol w:w="777"/>
        <w:gridCol w:w="853"/>
        <w:gridCol w:w="562"/>
        <w:gridCol w:w="562"/>
        <w:gridCol w:w="562"/>
        <w:gridCol w:w="563"/>
        <w:gridCol w:w="562"/>
        <w:gridCol w:w="562"/>
        <w:gridCol w:w="562"/>
        <w:gridCol w:w="563"/>
      </w:tblGrid>
      <w:tr w:rsidR="00333482" w:rsidRPr="001A2A12" w:rsidTr="006A2667">
        <w:trPr>
          <w:trHeight w:val="1425"/>
        </w:trPr>
        <w:tc>
          <w:tcPr>
            <w:tcW w:w="1188" w:type="dxa"/>
            <w:vMerge w:val="restart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50" w:type="dxa"/>
            <w:vMerge w:val="restart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Pr="001A2A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618" w:type="dxa"/>
            <w:gridSpan w:val="7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498" w:type="dxa"/>
            <w:gridSpan w:val="8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333482" w:rsidRPr="001A2A12" w:rsidTr="006A2667">
        <w:trPr>
          <w:trHeight w:val="257"/>
        </w:trPr>
        <w:tc>
          <w:tcPr>
            <w:tcW w:w="118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20" w:type="dxa"/>
            <w:vMerge w:val="restart"/>
            <w:shd w:val="clear" w:color="000000" w:fill="FFFFFF"/>
            <w:textDirection w:val="btLr"/>
            <w:vAlign w:val="center"/>
          </w:tcPr>
          <w:p w:rsidR="00333482" w:rsidRPr="00BB229B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в форме 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2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BB2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подготовки</w:t>
            </w:r>
            <w:bookmarkStart w:id="0" w:name="_GoBack"/>
            <w:bookmarkEnd w:id="0"/>
          </w:p>
        </w:tc>
        <w:tc>
          <w:tcPr>
            <w:tcW w:w="6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368" w:type="dxa"/>
            <w:gridSpan w:val="3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25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25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333482" w:rsidRPr="001A2A12" w:rsidTr="006A2667">
        <w:trPr>
          <w:trHeight w:val="302"/>
        </w:trPr>
        <w:tc>
          <w:tcPr>
            <w:tcW w:w="118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30" w:type="dxa"/>
            <w:gridSpan w:val="2"/>
            <w:vMerge w:val="restart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333482" w:rsidRPr="00045D5E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</w:p>
        </w:tc>
      </w:tr>
      <w:tr w:rsidR="00333482" w:rsidRPr="001A2A12" w:rsidTr="006A2667">
        <w:trPr>
          <w:trHeight w:val="455"/>
        </w:trPr>
        <w:tc>
          <w:tcPr>
            <w:tcW w:w="118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69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333482" w:rsidRPr="00045D5E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045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333482" w:rsidRPr="001A2A12" w:rsidTr="006A2667">
        <w:trPr>
          <w:trHeight w:val="842"/>
        </w:trPr>
        <w:tc>
          <w:tcPr>
            <w:tcW w:w="118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shd w:val="clear" w:color="000000" w:fill="FFFFFF"/>
            <w:textDirection w:val="btLr"/>
            <w:vAlign w:val="center"/>
            <w:hideMark/>
          </w:tcPr>
          <w:p w:rsidR="0033348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лаб. и </w:t>
            </w:r>
          </w:p>
          <w:p w:rsidR="00333482" w:rsidRPr="0069090C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занятий</w:t>
            </w:r>
          </w:p>
        </w:tc>
        <w:tc>
          <w:tcPr>
            <w:tcW w:w="853" w:type="dxa"/>
            <w:shd w:val="clear" w:color="000000" w:fill="FFFFFF"/>
            <w:textDirection w:val="btLr"/>
            <w:vAlign w:val="center"/>
            <w:hideMark/>
          </w:tcPr>
          <w:p w:rsidR="00333482" w:rsidRPr="0069090C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курсовых работ (проектов) 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333482" w:rsidRPr="0069090C" w:rsidRDefault="00333482" w:rsidP="006A2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909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33482" w:rsidRPr="001A2A12" w:rsidTr="006A2667">
        <w:trPr>
          <w:trHeight w:val="167"/>
        </w:trPr>
        <w:tc>
          <w:tcPr>
            <w:tcW w:w="1188" w:type="dxa"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0" w:type="dxa"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7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2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3" w:type="dxa"/>
            <w:shd w:val="clear" w:color="000000" w:fill="FFFFFF"/>
            <w:vAlign w:val="bottom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333482" w:rsidRPr="001A2A12" w:rsidTr="006A2667">
        <w:trPr>
          <w:trHeight w:val="390"/>
        </w:trPr>
        <w:tc>
          <w:tcPr>
            <w:tcW w:w="1188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250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1з/11дз/5э</w:t>
            </w:r>
          </w:p>
        </w:tc>
        <w:tc>
          <w:tcPr>
            <w:tcW w:w="900" w:type="dxa"/>
            <w:gridSpan w:val="2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20" w:type="dxa"/>
            <w:shd w:val="clear" w:color="auto" w:fill="E5B8B7" w:themeFill="accent2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30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77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53" w:type="dxa"/>
            <w:shd w:val="clear" w:color="auto" w:fill="E5B8B7" w:themeFill="accent2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62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E5B8B7" w:themeFill="accent2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345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1з/8дз/1э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34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28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28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28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27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1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0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 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0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1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540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0з/2дз/4э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28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ОУДп.10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0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27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7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45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УД.00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43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585"/>
        </w:trPr>
        <w:tc>
          <w:tcPr>
            <w:tcW w:w="1188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06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25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5з/3дз/1д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к)/1э/1э(к)</w:t>
            </w:r>
          </w:p>
        </w:tc>
        <w:tc>
          <w:tcPr>
            <w:tcW w:w="900" w:type="dxa"/>
            <w:gridSpan w:val="2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20" w:type="dxa"/>
            <w:shd w:val="clear" w:color="000000" w:fill="FABF8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38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3" w:type="dxa"/>
            <w:shd w:val="clear" w:color="000000" w:fill="FABF8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33482" w:rsidRPr="001A2A12" w:rsidTr="006A2667">
        <w:trPr>
          <w:trHeight w:val="33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0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0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28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333482" w:rsidRPr="001A2A12" w:rsidTr="006A2667">
        <w:trPr>
          <w:trHeight w:val="27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333482" w:rsidRPr="001A2A12" w:rsidTr="006A2667">
        <w:trPr>
          <w:trHeight w:val="30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510"/>
        </w:trPr>
        <w:tc>
          <w:tcPr>
            <w:tcW w:w="1188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06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1A2A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900" w:type="dxa"/>
            <w:gridSpan w:val="2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0" w:type="dxa"/>
            <w:shd w:val="clear" w:color="000000" w:fill="FABF8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8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3" w:type="dxa"/>
            <w:shd w:val="clear" w:color="000000" w:fill="FABF8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281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52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465"/>
        </w:trPr>
        <w:tc>
          <w:tcPr>
            <w:tcW w:w="1188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06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1A2A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000000" w:fill="FABF8F"/>
            <w:vAlign w:val="center"/>
            <w:hideMark/>
          </w:tcPr>
          <w:p w:rsidR="00333482" w:rsidRPr="003F5E5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0з/23дз/1д</w:t>
            </w:r>
            <w:proofErr w:type="gramStart"/>
            <w:r w:rsidRPr="003F5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з(</w:t>
            </w:r>
            <w:proofErr w:type="gramEnd"/>
            <w:r w:rsidRPr="003F5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к)/9э/5э(к)</w:t>
            </w:r>
          </w:p>
        </w:tc>
        <w:tc>
          <w:tcPr>
            <w:tcW w:w="900" w:type="dxa"/>
            <w:gridSpan w:val="2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720" w:type="dxa"/>
            <w:shd w:val="clear" w:color="000000" w:fill="FABF8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630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38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5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333482" w:rsidRPr="001A2A12" w:rsidTr="006A2667">
        <w:trPr>
          <w:trHeight w:val="405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 </w:t>
            </w:r>
            <w:r w:rsidRPr="001A2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3F5E5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0з/3дз/1д</w:t>
            </w:r>
            <w:proofErr w:type="gramStart"/>
            <w:r w:rsidRPr="003F5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з(</w:t>
            </w:r>
            <w:proofErr w:type="gramEnd"/>
            <w:r w:rsidRPr="003F5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к)/2э/1э(к)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33482" w:rsidRPr="001A2A12" w:rsidTr="006A2667">
        <w:trPr>
          <w:trHeight w:val="33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к), -,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6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6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48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33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1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465"/>
        </w:trPr>
        <w:tc>
          <w:tcPr>
            <w:tcW w:w="1188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  <w:hideMark/>
          </w:tcPr>
          <w:p w:rsidR="00333482" w:rsidRPr="003F5E5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0з/21дз/7э/4</w:t>
            </w:r>
            <w:proofErr w:type="gramStart"/>
            <w:r w:rsidRPr="003F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3F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765" w:type="dxa"/>
            <w:gridSpan w:val="2"/>
            <w:shd w:val="clear" w:color="auto" w:fill="BFBFBF" w:themeFill="background1" w:themeFillShade="B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333482" w:rsidRPr="001A2A12" w:rsidTr="006A2667">
        <w:trPr>
          <w:trHeight w:val="540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3F5E57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3F5E5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0з/11дз/4э/4</w:t>
            </w:r>
            <w:proofErr w:type="gramStart"/>
            <w:r w:rsidRPr="003F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3F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333482" w:rsidRPr="001A2A12" w:rsidTr="006A2667">
        <w:trPr>
          <w:trHeight w:val="57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МДК.01.01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46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к),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-, Э(к)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61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55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к),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 , Э(к)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333482" w:rsidRPr="001A2A12" w:rsidTr="006A2667">
        <w:trPr>
          <w:trHeight w:val="37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Э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495"/>
        </w:trPr>
        <w:tc>
          <w:tcPr>
            <w:tcW w:w="1188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333482" w:rsidRPr="001A2A12" w:rsidTr="006A2667">
        <w:trPr>
          <w:trHeight w:val="540"/>
        </w:trPr>
        <w:tc>
          <w:tcPr>
            <w:tcW w:w="1188" w:type="dxa"/>
            <w:shd w:val="clear" w:color="000000" w:fill="FFFFFF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64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57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6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60"/>
        </w:trPr>
        <w:tc>
          <w:tcPr>
            <w:tcW w:w="118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5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345"/>
        </w:trPr>
        <w:tc>
          <w:tcPr>
            <w:tcW w:w="118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-, -, ДЗ</w:t>
            </w:r>
          </w:p>
        </w:tc>
        <w:tc>
          <w:tcPr>
            <w:tcW w:w="855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77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33482" w:rsidRPr="001A2A12" w:rsidTr="006A2667">
        <w:trPr>
          <w:trHeight w:val="555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</w:t>
            </w: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64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60"/>
        </w:trPr>
        <w:tc>
          <w:tcPr>
            <w:tcW w:w="118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  <w:hideMark/>
          </w:tcPr>
          <w:p w:rsidR="00333482" w:rsidRPr="00EA5C1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EA5C1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360"/>
        </w:trPr>
        <w:tc>
          <w:tcPr>
            <w:tcW w:w="118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  <w:hideMark/>
          </w:tcPr>
          <w:p w:rsidR="00333482" w:rsidRPr="00EA5C1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EA5C17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7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360"/>
        </w:trPr>
        <w:tc>
          <w:tcPr>
            <w:tcW w:w="1188" w:type="dxa"/>
            <w:shd w:val="clear" w:color="auto" w:fill="D9D9D9" w:themeFill="background1" w:themeFillShade="D9"/>
            <w:vAlign w:val="center"/>
            <w:hideMark/>
          </w:tcPr>
          <w:p w:rsidR="00333482" w:rsidRPr="003F5E57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570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482" w:rsidRPr="001A2A12" w:rsidTr="006A2667">
        <w:trPr>
          <w:trHeight w:val="330"/>
        </w:trPr>
        <w:tc>
          <w:tcPr>
            <w:tcW w:w="118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330"/>
        </w:trPr>
        <w:tc>
          <w:tcPr>
            <w:tcW w:w="118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3482" w:rsidRPr="001A2A12" w:rsidTr="006A2667">
        <w:trPr>
          <w:trHeight w:val="600"/>
        </w:trPr>
        <w:tc>
          <w:tcPr>
            <w:tcW w:w="1188" w:type="dxa"/>
            <w:shd w:val="clear" w:color="auto" w:fill="D9D9D9" w:themeFill="background1" w:themeFillShade="D9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333482" w:rsidRPr="001A2A12" w:rsidTr="006A2667">
        <w:trPr>
          <w:trHeight w:val="58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333482" w:rsidRPr="001A2A12" w:rsidTr="006A2667">
        <w:trPr>
          <w:trHeight w:val="375"/>
        </w:trPr>
        <w:tc>
          <w:tcPr>
            <w:tcW w:w="1188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375"/>
        </w:trPr>
        <w:tc>
          <w:tcPr>
            <w:tcW w:w="1188" w:type="dxa"/>
            <w:shd w:val="clear" w:color="auto" w:fill="FBD4B4" w:themeFill="accent6" w:themeFillTint="66"/>
            <w:noWrap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5" w:type="dxa"/>
            <w:gridSpan w:val="2"/>
            <w:shd w:val="clear" w:color="auto" w:fill="FBD4B4" w:themeFill="accent6" w:themeFillTint="66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281"/>
        </w:trPr>
        <w:tc>
          <w:tcPr>
            <w:tcW w:w="4248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7578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333482" w:rsidRPr="001A2A12" w:rsidTr="006A2667">
        <w:trPr>
          <w:trHeight w:val="155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3E0CCF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C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E0C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333482" w:rsidRPr="001A2A12" w:rsidTr="006A2667">
        <w:trPr>
          <w:trHeight w:val="326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shd w:val="clear" w:color="000000" w:fill="FFFFFF"/>
            <w:vAlign w:val="center"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3E0CCF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C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3E0C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333482" w:rsidRPr="001A2A12" w:rsidTr="006A2667">
        <w:trPr>
          <w:trHeight w:val="281"/>
        </w:trPr>
        <w:tc>
          <w:tcPr>
            <w:tcW w:w="8748" w:type="dxa"/>
            <w:gridSpan w:val="7"/>
            <w:vMerge w:val="restart"/>
            <w:shd w:val="clear" w:color="000000" w:fill="FFFFFF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2 курс - 100 часов, 3 курс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часов, 4 курс - 100 часов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валификационная работа в форме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дипломной работы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с 18.05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по14.06 (всего 4 </w:t>
            </w:r>
            <w:proofErr w:type="spellStart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15.06 по 28.06 (всего 2 </w:t>
            </w:r>
            <w:proofErr w:type="spellStart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ударственные итоговые экзамены 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предусмотрены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333482" w:rsidRPr="001A2A12" w:rsidTr="006A2667">
        <w:trPr>
          <w:trHeight w:val="263"/>
        </w:trPr>
        <w:tc>
          <w:tcPr>
            <w:tcW w:w="8748" w:type="dxa"/>
            <w:gridSpan w:val="7"/>
            <w:vMerge/>
            <w:shd w:val="clear" w:color="000000" w:fill="FFFFFF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33482" w:rsidRPr="001A2A12" w:rsidTr="006A2667">
        <w:trPr>
          <w:trHeight w:val="263"/>
        </w:trPr>
        <w:tc>
          <w:tcPr>
            <w:tcW w:w="8748" w:type="dxa"/>
            <w:gridSpan w:val="7"/>
            <w:vMerge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333482" w:rsidRPr="001A2A12" w:rsidTr="006A2667">
        <w:trPr>
          <w:trHeight w:val="245"/>
        </w:trPr>
        <w:tc>
          <w:tcPr>
            <w:tcW w:w="8748" w:type="dxa"/>
            <w:gridSpan w:val="7"/>
            <w:vMerge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333482" w:rsidRPr="001A2A12" w:rsidTr="006A2667">
        <w:trPr>
          <w:trHeight w:val="497"/>
        </w:trPr>
        <w:tc>
          <w:tcPr>
            <w:tcW w:w="8748" w:type="dxa"/>
            <w:gridSpan w:val="7"/>
            <w:vMerge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.ч. экзаменов квалификационных</w:t>
            </w: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33482" w:rsidRPr="001A2A12" w:rsidTr="006A2667">
        <w:trPr>
          <w:trHeight w:val="290"/>
        </w:trPr>
        <w:tc>
          <w:tcPr>
            <w:tcW w:w="8748" w:type="dxa"/>
            <w:gridSpan w:val="7"/>
            <w:vMerge/>
            <w:shd w:val="clear" w:color="000000" w:fill="FFFFFF"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333482" w:rsidRPr="001A2A12" w:rsidTr="006A2667">
        <w:trPr>
          <w:trHeight w:val="177"/>
        </w:trPr>
        <w:tc>
          <w:tcPr>
            <w:tcW w:w="8748" w:type="dxa"/>
            <w:gridSpan w:val="7"/>
            <w:vMerge/>
            <w:shd w:val="clear" w:color="000000" w:fill="FFFFFF"/>
            <w:noWrap/>
            <w:vAlign w:val="bottom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333482" w:rsidRPr="001A2A12" w:rsidRDefault="00333482" w:rsidP="006A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33482" w:rsidRPr="00D41665" w:rsidRDefault="00333482" w:rsidP="0033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CAB" w:rsidRDefault="00D72CAB"/>
    <w:sectPr w:rsidR="00D72CAB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333482"/>
    <w:rsid w:val="00545D1D"/>
    <w:rsid w:val="0097330C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3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48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334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3482"/>
    <w:rPr>
      <w:color w:val="800080"/>
      <w:u w:val="single"/>
    </w:rPr>
  </w:style>
  <w:style w:type="paragraph" w:customStyle="1" w:styleId="msonormal0">
    <w:name w:val="msonormal"/>
    <w:basedOn w:val="a"/>
    <w:rsid w:val="003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3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3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3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33348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3348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33348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3348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334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3334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34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3348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3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3334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334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3348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334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333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3334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33482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334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33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5">
    <w:name w:val="xl135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7">
    <w:name w:val="xl13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334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3334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3334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33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334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2">
    <w:name w:val="xl182"/>
    <w:basedOn w:val="a"/>
    <w:rsid w:val="00333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33482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33482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3334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33482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33482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3334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3334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334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3334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3334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3334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333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3334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333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3334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3334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3334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3334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3334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333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333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3334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333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333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333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3334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3334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3334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3334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3334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333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21%20&#1059;&#1095;&#1077;&#1073;&#1085;&#1099;&#1077;%20&#1087;&#1083;&#1072;&#1085;&#1099;\&#1057;&#1055;&#1045;&#1062;&#1048;&#1040;&#1051;&#1068;&#1053;&#1054;&#1057;&#1058;&#1048;\&#1055;&#1088;&#1077;&#1087;&#1086;&#1076;&#1072;&#1074;&#1072;&#1085;&#1080;&#1077;%20&#1074;%20&#1085;&#1072;&#1095;&#1072;&#1083;&#1100;&#1085;&#1099;&#1093;%20&#1082;&#1083;&#1072;&#1089;&#1089;&#1072;&#1093;\&#1059;&#1055;%2044.02.02%20&#1055;&#1088;&#1077;&#1087;&#1086;&#1076;&#1072;&#1074;&#1072;&#1085;&#1080;&#1077;%20&#1074;%20&#1085;&#1072;&#1095;&#1072;&#1083;&#1100;&#1085;&#1099;&#1093;%20&#1082;&#1083;&#1072;&#1089;&#1089;&#1072;&#1093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PeDxjCfVZpUsFkTRGWHIHsgEKbYwVp/6a5CvrpQortI=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yj0J/x/vVe7Er8xw5fTAvlQurlFoUq7QpvZbow7uk9I=</DigestValue>
    </Reference>
  </SignedInfo>
  <SignatureValue>Pl6F4yoEBdfW3y+3pLwiap9PBIPG+z3euHDIi4Dp1aP866Sh283OW8DtF43xOa16
b+22SnVogpik+r6maJFICA==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PR8L2NT/l/bP+rlqEaGZs0xj9Ds=</DigestValue>
      </Reference>
      <Reference URI="/word/document.xml?ContentType=application/vnd.openxmlformats-officedocument.wordprocessingml.document.main+xml">
        <DigestMethod Algorithm="http://www.w3.org/2000/09/xmldsig#sha1"/>
        <DigestValue>RQ/lCzZGjKgqJ1FLgUevjuPythI=</DigestValue>
      </Reference>
      <Reference URI="/word/fontTable.xml?ContentType=application/vnd.openxmlformats-officedocument.wordprocessingml.fontTable+xml">
        <DigestMethod Algorithm="http://www.w3.org/2000/09/xmldsig#sha1"/>
        <DigestValue>Lq0qMNXzACz6qjQ+uzAS3Nc9ePY=</DigestValue>
      </Reference>
      <Reference URI="/word/numbering.xml?ContentType=application/vnd.openxmlformats-officedocument.wordprocessingml.numbering+xml">
        <DigestMethod Algorithm="http://www.w3.org/2000/09/xmldsig#sha1"/>
        <DigestValue>yzc8HdwN3Uffwy6DvFwfsefa/z4=</DigestValue>
      </Reference>
      <Reference URI="/word/settings.xml?ContentType=application/vnd.openxmlformats-officedocument.wordprocessingml.settings+xml">
        <DigestMethod Algorithm="http://www.w3.org/2000/09/xmldsig#sha1"/>
        <DigestValue>E+Ahv5DZTdddSaOHps0M1AxRq0s=</DigestValue>
      </Reference>
      <Reference URI="/word/styles.xml?ContentType=application/vnd.openxmlformats-officedocument.wordprocessingml.styles+xml">
        <DigestMethod Algorithm="http://www.w3.org/2000/09/xmldsig#sha1"/>
        <DigestValue>CYR3qKLwPS3MlMQWxJUoRSp6SnY=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2021-09-01T11:44:06Z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7811</Characters>
  <Application>Microsoft Office Word</Application>
  <DocSecurity>0</DocSecurity>
  <Lines>65</Lines>
  <Paragraphs>18</Paragraphs>
  <ScaleCrop>false</ScaleCrop>
  <Company>KOLLEDG Yeisky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2021-08-26T07:48:00Z</dcterms:created>
  <dcterms:modified xsi:type="dcterms:W3CDTF">2021-08-26T07:48:00Z</dcterms:modified>
</cp:coreProperties>
</file>